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AB" w:rsidRDefault="008761AB" w:rsidP="008761A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des fêtes musulmanes</w:t>
      </w:r>
    </w:p>
    <w:p w:rsidR="008761AB" w:rsidRDefault="008761AB" w:rsidP="008761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Cette liste présente les fêtes musulmanes les plus pratiquées </w:t>
      </w:r>
    </w:p>
    <w:p w:rsidR="008761AB" w:rsidRDefault="008761AB" w:rsidP="008761AB">
      <w:pPr>
        <w:pStyle w:val="NormalWeb"/>
      </w:pPr>
    </w:p>
    <w:p w:rsidR="008761AB" w:rsidRDefault="008761AB" w:rsidP="0087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4" w:history="1">
        <w:proofErr w:type="spellStart"/>
        <w:r>
          <w:rPr>
            <w:rStyle w:val="Lienhypertexte"/>
          </w:rPr>
          <w:t>Mawlid</w:t>
        </w:r>
        <w:proofErr w:type="spellEnd"/>
      </w:hyperlink>
      <w:r>
        <w:t xml:space="preserve">   jeudi 24 janvier 2013</w:t>
      </w:r>
    </w:p>
    <w:p w:rsidR="008761AB" w:rsidRDefault="008761AB" w:rsidP="0087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5" w:history="1">
        <w:proofErr w:type="spellStart"/>
        <w:r>
          <w:rPr>
            <w:rStyle w:val="Lienhypertexte"/>
          </w:rPr>
          <w:t>Lailat</w:t>
        </w:r>
        <w:proofErr w:type="spellEnd"/>
        <w:r>
          <w:rPr>
            <w:rStyle w:val="Lienhypertexte"/>
          </w:rPr>
          <w:t xml:space="preserve"> al Miraj</w:t>
        </w:r>
      </w:hyperlink>
      <w:r>
        <w:t xml:space="preserve">    jeudi 6 juin 2013</w:t>
      </w:r>
    </w:p>
    <w:p w:rsidR="008761AB" w:rsidRDefault="008761AB" w:rsidP="0087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6" w:history="1">
        <w:proofErr w:type="spellStart"/>
        <w:r>
          <w:rPr>
            <w:rStyle w:val="Lienhypertexte"/>
          </w:rPr>
          <w:t>Laylat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ul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Bara'ah</w:t>
        </w:r>
        <w:proofErr w:type="spellEnd"/>
      </w:hyperlink>
      <w:r>
        <w:t xml:space="preserve">   lundi 24 juin 2013</w:t>
      </w:r>
    </w:p>
    <w:p w:rsidR="008761AB" w:rsidRDefault="008761AB" w:rsidP="0087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7" w:history="1">
        <w:r>
          <w:rPr>
            <w:rStyle w:val="Lienhypertexte"/>
          </w:rPr>
          <w:t>Ramadan</w:t>
        </w:r>
      </w:hyperlink>
      <w:r>
        <w:t xml:space="preserve">    du mardi 9 juillet au mercredi 7 août 2013</w:t>
      </w:r>
    </w:p>
    <w:p w:rsidR="008761AB" w:rsidRDefault="008761AB" w:rsidP="0087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8" w:history="1">
        <w:proofErr w:type="spellStart"/>
        <w:r>
          <w:rPr>
            <w:rStyle w:val="Lienhypertexte"/>
          </w:rPr>
          <w:t>Laylat</w:t>
        </w:r>
        <w:proofErr w:type="spellEnd"/>
        <w:r>
          <w:rPr>
            <w:rStyle w:val="Lienhypertexte"/>
          </w:rPr>
          <w:t xml:space="preserve"> al-</w:t>
        </w:r>
        <w:proofErr w:type="spellStart"/>
        <w:r>
          <w:rPr>
            <w:rStyle w:val="Lienhypertexte"/>
          </w:rPr>
          <w:t>Qadr</w:t>
        </w:r>
        <w:proofErr w:type="spellEnd"/>
      </w:hyperlink>
      <w:r>
        <w:t xml:space="preserve">    dimanche 4 août 2013</w:t>
      </w:r>
    </w:p>
    <w:p w:rsidR="008761AB" w:rsidRDefault="008761AB" w:rsidP="0087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9" w:history="1">
        <w:r>
          <w:rPr>
            <w:rStyle w:val="Lienhypertexte"/>
          </w:rPr>
          <w:t>Aïd el-</w:t>
        </w:r>
        <w:proofErr w:type="spellStart"/>
        <w:r>
          <w:rPr>
            <w:rStyle w:val="Lienhypertexte"/>
          </w:rPr>
          <w:t>Fitr</w:t>
        </w:r>
        <w:proofErr w:type="spellEnd"/>
      </w:hyperlink>
      <w:r>
        <w:t xml:space="preserve">    jeudi 8 août 2013</w:t>
      </w:r>
    </w:p>
    <w:p w:rsidR="008761AB" w:rsidRDefault="008761AB" w:rsidP="0087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10" w:history="1">
        <w:proofErr w:type="spellStart"/>
        <w:r>
          <w:rPr>
            <w:rStyle w:val="Lienhypertexte"/>
          </w:rPr>
          <w:t>Aïd-el-Kébir</w:t>
        </w:r>
        <w:proofErr w:type="spellEnd"/>
      </w:hyperlink>
      <w:r>
        <w:t xml:space="preserve">    mardi 15 octobre 2013</w:t>
      </w:r>
    </w:p>
    <w:p w:rsidR="008761AB" w:rsidRDefault="008761AB" w:rsidP="0087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11" w:history="1">
        <w:r>
          <w:rPr>
            <w:rStyle w:val="Lienhypertexte"/>
          </w:rPr>
          <w:t>Achoura</w:t>
        </w:r>
      </w:hyperlink>
      <w:r>
        <w:t xml:space="preserve">    mercredi 13 novembre 2013</w:t>
      </w:r>
    </w:p>
    <w:p w:rsidR="008761AB" w:rsidRDefault="008761AB" w:rsidP="0087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hyperlink r:id="rId12" w:history="1">
        <w:proofErr w:type="spellStart"/>
        <w:r>
          <w:rPr>
            <w:rStyle w:val="Lienhypertexte"/>
          </w:rPr>
          <w:t>Raas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Assana</w:t>
        </w:r>
        <w:proofErr w:type="spellEnd"/>
      </w:hyperlink>
      <w:r>
        <w:t xml:space="preserve">    vendredi 15 novembre 2013</w:t>
      </w:r>
    </w:p>
    <w:p w:rsidR="001259A2" w:rsidRPr="00B77258" w:rsidRDefault="001259A2" w:rsidP="00B77258"/>
    <w:sectPr w:rsidR="001259A2" w:rsidRPr="00B77258" w:rsidSect="008761AB">
      <w:pgSz w:w="11906" w:h="16838"/>
      <w:pgMar w:top="1417" w:right="46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1259A2"/>
    <w:rsid w:val="001259A2"/>
    <w:rsid w:val="001547FF"/>
    <w:rsid w:val="00503CFA"/>
    <w:rsid w:val="00564892"/>
    <w:rsid w:val="008761AB"/>
    <w:rsid w:val="00B7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FF"/>
  </w:style>
  <w:style w:type="paragraph" w:styleId="Titre2">
    <w:name w:val="heading 2"/>
    <w:basedOn w:val="Normal"/>
    <w:link w:val="Titre2Car"/>
    <w:uiPriority w:val="9"/>
    <w:qFormat/>
    <w:rsid w:val="00125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259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5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rier2013.net/religion/fetes-musulmanes/laylat-al-qad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lendrier2013.net/religion/fetes-musulmanes/ramadan" TargetMode="External"/><Relationship Id="rId12" Type="http://schemas.openxmlformats.org/officeDocument/2006/relationships/hyperlink" Target="http://calendrier2013.net/religion/fetes-musulmanes/raas-ass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endrier2013.net/religion/fetes-musulmanes/laylat-ul-bara-ah" TargetMode="External"/><Relationship Id="rId11" Type="http://schemas.openxmlformats.org/officeDocument/2006/relationships/hyperlink" Target="http://calendrier2013.net/religion/fetes-musulmanes/achoura" TargetMode="External"/><Relationship Id="rId5" Type="http://schemas.openxmlformats.org/officeDocument/2006/relationships/hyperlink" Target="http://calendrier2013.net/religion/fetes-musulmanes/lailat-al-miraj" TargetMode="External"/><Relationship Id="rId10" Type="http://schemas.openxmlformats.org/officeDocument/2006/relationships/hyperlink" Target="http://calendrier2013.net/religion/fetes-musulmanes/aid-el-kebir" TargetMode="External"/><Relationship Id="rId4" Type="http://schemas.openxmlformats.org/officeDocument/2006/relationships/hyperlink" Target="http://calendrier2013.net/religion/fetes-musulmanes/mawlid" TargetMode="External"/><Relationship Id="rId9" Type="http://schemas.openxmlformats.org/officeDocument/2006/relationships/hyperlink" Target="http://calendrier2013.net/religion/fetes-musulmanes/aid-el-fi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983</Characters>
  <Application>Microsoft Office Word</Application>
  <DocSecurity>0</DocSecurity>
  <Lines>8</Lines>
  <Paragraphs>2</Paragraphs>
  <ScaleCrop>false</ScaleCrop>
  <Company>trs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</dc:creator>
  <cp:keywords/>
  <dc:description/>
  <cp:lastModifiedBy>trs</cp:lastModifiedBy>
  <cp:revision>4</cp:revision>
  <dcterms:created xsi:type="dcterms:W3CDTF">2013-07-07T13:17:00Z</dcterms:created>
  <dcterms:modified xsi:type="dcterms:W3CDTF">2013-07-07T13:42:00Z</dcterms:modified>
</cp:coreProperties>
</file>